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C5A4" w14:textId="3AFD3A20" w:rsidR="007E4EBB" w:rsidRPr="00794675" w:rsidRDefault="007E4EBB" w:rsidP="007E4EBB">
      <w:pPr>
        <w:wordWrap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794675">
        <w:rPr>
          <w:rFonts w:eastAsiaTheme="minorHAnsi" w:cs="굴림" w:hint="eastAsia"/>
          <w:color w:val="000000"/>
          <w:kern w:val="0"/>
          <w:sz w:val="28"/>
          <w:szCs w:val="28"/>
        </w:rPr>
        <w:t xml:space="preserve">임베디드 시스템 설계 및 실험 </w:t>
      </w:r>
      <w:r>
        <w:rPr>
          <w:rFonts w:eastAsiaTheme="minorHAnsi" w:cs="굴림"/>
          <w:color w:val="000000"/>
          <w:kern w:val="0"/>
          <w:sz w:val="28"/>
          <w:szCs w:val="28"/>
        </w:rPr>
        <w:t>10</w:t>
      </w:r>
      <w:r w:rsidRPr="00794675">
        <w:rPr>
          <w:rFonts w:eastAsiaTheme="minorHAnsi" w:cs="굴림" w:hint="eastAsia"/>
          <w:color w:val="000000"/>
          <w:kern w:val="0"/>
          <w:sz w:val="28"/>
          <w:szCs w:val="28"/>
        </w:rPr>
        <w:t>주차 실험</w:t>
      </w:r>
    </w:p>
    <w:p w14:paraId="423F06E2" w14:textId="6C2C854A" w:rsidR="007E4EBB" w:rsidRPr="00794675" w:rsidRDefault="002559DA" w:rsidP="007E4EBB">
      <w:pPr>
        <w:wordWrap/>
        <w:spacing w:after="0" w:line="240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 w:val="28"/>
          <w:szCs w:val="28"/>
        </w:rPr>
        <w:t>화</w:t>
      </w:r>
      <w:r w:rsidR="007E4EBB" w:rsidRPr="00794675">
        <w:rPr>
          <w:rFonts w:eastAsiaTheme="minorHAnsi" w:cs="굴림" w:hint="eastAsia"/>
          <w:color w:val="000000"/>
          <w:kern w:val="0"/>
          <w:sz w:val="28"/>
          <w:szCs w:val="28"/>
        </w:rPr>
        <w:t>요일 분반</w:t>
      </w:r>
    </w:p>
    <w:p w14:paraId="01D4959F" w14:textId="77777777" w:rsidR="00AB414F" w:rsidRDefault="00AB414F" w:rsidP="007E4EBB">
      <w:pPr>
        <w:spacing w:after="0" w:line="240" w:lineRule="auto"/>
        <w:textAlignment w:val="baseline"/>
        <w:rPr>
          <w:rFonts w:eastAsiaTheme="minorHAnsi" w:cs="굴림"/>
          <w:color w:val="000000"/>
          <w:kern w:val="0"/>
          <w:sz w:val="24"/>
          <w:szCs w:val="24"/>
        </w:rPr>
      </w:pPr>
    </w:p>
    <w:p w14:paraId="06F7F1EF" w14:textId="3885D8A2" w:rsidR="007E4EBB" w:rsidRPr="00A30EB3" w:rsidRDefault="007E4EBB" w:rsidP="007E4EBB">
      <w:pPr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A30EB3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● 목 표</w:t>
      </w:r>
    </w:p>
    <w:p w14:paraId="030C329B" w14:textId="1D7A66FC" w:rsidR="007E4EBB" w:rsidRPr="003D5CBB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T</w:t>
      </w:r>
      <w:r>
        <w:rPr>
          <w:rFonts w:eastAsiaTheme="minorHAnsi" w:cs="굴림"/>
          <w:color w:val="000000"/>
          <w:kern w:val="0"/>
          <w:szCs w:val="20"/>
        </w:rPr>
        <w:t xml:space="preserve">FT LCD 제어 </w:t>
      </w:r>
      <w:r>
        <w:rPr>
          <w:rFonts w:eastAsiaTheme="minorHAnsi" w:cs="굴림" w:hint="eastAsia"/>
          <w:color w:val="000000"/>
          <w:kern w:val="0"/>
          <w:szCs w:val="20"/>
        </w:rPr>
        <w:t>및 A</w:t>
      </w:r>
      <w:r>
        <w:rPr>
          <w:rFonts w:eastAsiaTheme="minorHAnsi" w:cs="굴림"/>
          <w:color w:val="000000"/>
          <w:kern w:val="0"/>
          <w:szCs w:val="20"/>
        </w:rPr>
        <w:t xml:space="preserve">DC </w:t>
      </w:r>
      <w:r>
        <w:rPr>
          <w:rFonts w:eastAsiaTheme="minorHAnsi" w:cs="굴림" w:hint="eastAsia"/>
          <w:color w:val="000000"/>
          <w:kern w:val="0"/>
          <w:szCs w:val="20"/>
        </w:rPr>
        <w:t>사용</w:t>
      </w:r>
    </w:p>
    <w:p w14:paraId="05FE21D4" w14:textId="77777777" w:rsidR="007E4EBB" w:rsidRPr="00A30EB3" w:rsidRDefault="007E4EBB" w:rsidP="007E4EBB">
      <w:pPr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A30EB3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● 실험 주의사항</w:t>
      </w:r>
    </w:p>
    <w:p w14:paraId="01647A5E" w14:textId="77777777" w:rsidR="007E4EBB" w:rsidRPr="00794675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794675">
        <w:rPr>
          <w:rFonts w:eastAsiaTheme="minorHAnsi" w:cs="굴림"/>
          <w:color w:val="000000"/>
          <w:kern w:val="0"/>
          <w:szCs w:val="20"/>
        </w:rPr>
        <w:t xml:space="preserve">1. </w:t>
      </w:r>
      <w:r w:rsidRPr="00794675">
        <w:rPr>
          <w:rFonts w:eastAsiaTheme="minorHAnsi" w:cs="굴림" w:hint="eastAsia"/>
          <w:color w:val="000000"/>
          <w:kern w:val="0"/>
          <w:szCs w:val="20"/>
        </w:rPr>
        <w:t xml:space="preserve">실험 장비들을 </w:t>
      </w:r>
      <w:proofErr w:type="gramStart"/>
      <w:r w:rsidRPr="00794675">
        <w:rPr>
          <w:rFonts w:eastAsiaTheme="minorHAnsi" w:cs="굴림" w:hint="eastAsia"/>
          <w:color w:val="000000"/>
          <w:kern w:val="0"/>
          <w:szCs w:val="20"/>
        </w:rPr>
        <w:t>연결 할</w:t>
      </w:r>
      <w:proofErr w:type="gramEnd"/>
      <w:r w:rsidRPr="00794675">
        <w:rPr>
          <w:rFonts w:eastAsiaTheme="minorHAnsi" w:cs="굴림" w:hint="eastAsia"/>
          <w:color w:val="000000"/>
          <w:kern w:val="0"/>
          <w:szCs w:val="20"/>
        </w:rPr>
        <w:t xml:space="preserve"> 시에 </w:t>
      </w:r>
      <w:r w:rsidRPr="00794675">
        <w:rPr>
          <w:rFonts w:eastAsiaTheme="minorHAnsi" w:cs="굴림" w:hint="eastAsia"/>
          <w:b/>
          <w:bCs/>
          <w:color w:val="000000"/>
          <w:kern w:val="0"/>
          <w:szCs w:val="20"/>
        </w:rPr>
        <w:t>반드시 모든 전원을 끄고 연결</w:t>
      </w:r>
    </w:p>
    <w:p w14:paraId="3AC7D203" w14:textId="7BCD99A0" w:rsidR="007E4EBB" w:rsidRPr="00EE7659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794675">
        <w:rPr>
          <w:rFonts w:eastAsiaTheme="minorHAnsi" w:cs="굴림"/>
          <w:color w:val="000000"/>
          <w:kern w:val="0"/>
          <w:szCs w:val="20"/>
        </w:rPr>
        <w:t xml:space="preserve">2. </w:t>
      </w:r>
      <w:r w:rsidRPr="007E4EBB">
        <w:rPr>
          <w:rFonts w:eastAsiaTheme="minorHAnsi" w:cs="굴림"/>
          <w:b/>
          <w:bCs/>
          <w:color w:val="000000"/>
          <w:kern w:val="0"/>
          <w:szCs w:val="20"/>
        </w:rPr>
        <w:t xml:space="preserve">TFT LCD </w:t>
      </w:r>
      <w:r w:rsidRPr="007E4EBB">
        <w:rPr>
          <w:rFonts w:eastAsiaTheme="minorHAnsi" w:cs="굴림" w:hint="eastAsia"/>
          <w:b/>
          <w:bCs/>
          <w:color w:val="000000"/>
          <w:kern w:val="0"/>
          <w:szCs w:val="20"/>
        </w:rPr>
        <w:t>결착 시에는 반드시 보드 전원을 끄고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할 것</w:t>
      </w:r>
    </w:p>
    <w:p w14:paraId="1ED08EF1" w14:textId="77777777" w:rsidR="007E4EBB" w:rsidRPr="00A30EB3" w:rsidRDefault="007E4EBB" w:rsidP="007E4EBB">
      <w:pPr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 w:val="24"/>
          <w:szCs w:val="24"/>
        </w:rPr>
      </w:pPr>
      <w:r w:rsidRPr="00A30EB3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● 세부 실험 내용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7E4EBB" w14:paraId="0E5FB3FE" w14:textId="77777777" w:rsidTr="007E4EBB">
        <w:tc>
          <w:tcPr>
            <w:tcW w:w="4106" w:type="dxa"/>
          </w:tcPr>
          <w:p w14:paraId="6170CC8F" w14:textId="36EFC26D" w:rsidR="007E4EBB" w:rsidRDefault="00AA5547" w:rsidP="007E4EBB">
            <w:pPr>
              <w:pStyle w:val="a4"/>
              <w:snapToGrid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C0BCFED" wp14:editId="73EE7F66">
                      <wp:simplePos x="0" y="0"/>
                      <wp:positionH relativeFrom="column">
                        <wp:posOffset>1116475</wp:posOffset>
                      </wp:positionH>
                      <wp:positionV relativeFrom="paragraph">
                        <wp:posOffset>2333384</wp:posOffset>
                      </wp:positionV>
                      <wp:extent cx="1451315" cy="192741"/>
                      <wp:effectExtent l="38100" t="19050" r="15875" b="112395"/>
                      <wp:wrapNone/>
                      <wp:docPr id="4" name="직선 화살표 연결선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51315" cy="192741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B49208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4" o:spid="_x0000_s1026" type="#_x0000_t32" style="position:absolute;left:0;text-align:left;margin-left:87.9pt;margin-top:183.75pt;width:114.3pt;height:15.2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D1A5EAA" wp14:editId="39E1CAA4">
                      <wp:simplePos x="0" y="0"/>
                      <wp:positionH relativeFrom="column">
                        <wp:posOffset>1018678</wp:posOffset>
                      </wp:positionH>
                      <wp:positionV relativeFrom="paragraph">
                        <wp:posOffset>1274325</wp:posOffset>
                      </wp:positionV>
                      <wp:extent cx="1518115" cy="1297998"/>
                      <wp:effectExtent l="38100" t="38100" r="44450" b="35560"/>
                      <wp:wrapNone/>
                      <wp:docPr id="5" name="직선 화살표 연결선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518115" cy="1297998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7F8386" id="직선 화살표 연결선 5" o:spid="_x0000_s1026" type="#_x0000_t32" style="position:absolute;left:0;text-align:left;margin-left:80.2pt;margin-top:100.35pt;width:119.55pt;height:102.2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4C905F2" wp14:editId="6BF18FD3">
                      <wp:simplePos x="0" y="0"/>
                      <wp:positionH relativeFrom="column">
                        <wp:posOffset>956944</wp:posOffset>
                      </wp:positionH>
                      <wp:positionV relativeFrom="paragraph">
                        <wp:posOffset>819062</wp:posOffset>
                      </wp:positionV>
                      <wp:extent cx="1598519" cy="275043"/>
                      <wp:effectExtent l="38100" t="19050" r="20955" b="106045"/>
                      <wp:wrapNone/>
                      <wp:docPr id="3" name="직선 화살표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98519" cy="275043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9952B" id="직선 화살표 연결선 3" o:spid="_x0000_s1026" type="#_x0000_t32" style="position:absolute;left:0;text-align:left;margin-left:75.35pt;margin-top:64.5pt;width:125.85pt;height:21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="005C493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84D180B" wp14:editId="09A0D8C8">
                      <wp:simplePos x="0" y="0"/>
                      <wp:positionH relativeFrom="column">
                        <wp:posOffset>1014095</wp:posOffset>
                      </wp:positionH>
                      <wp:positionV relativeFrom="paragraph">
                        <wp:posOffset>1487804</wp:posOffset>
                      </wp:positionV>
                      <wp:extent cx="1504950" cy="1343025"/>
                      <wp:effectExtent l="38100" t="38100" r="38100" b="47625"/>
                      <wp:wrapNone/>
                      <wp:docPr id="6" name="직선 화살표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504950" cy="134302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18595" id="직선 화살표 연결선 6" o:spid="_x0000_s1026" type="#_x0000_t32" style="position:absolute;left:0;text-align:left;margin-left:79.85pt;margin-top:117.15pt;width:118.5pt;height:105.7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Pr="00AA5547">
              <w:drawing>
                <wp:inline distT="0" distB="0" distL="0" distR="0" wp14:anchorId="01B3859B" wp14:editId="33D07E94">
                  <wp:extent cx="2400300" cy="3484907"/>
                  <wp:effectExtent l="0" t="0" r="0" b="1270"/>
                  <wp:docPr id="1201901534" name="그림 12019015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9AA551-E39A-E0B0-C738-2CB86CC0C4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309AA551-E39A-E0B0-C738-2CB86CC0C4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6818" t="5555" r="14394"/>
                          <a:stretch/>
                        </pic:blipFill>
                        <pic:spPr>
                          <a:xfrm>
                            <a:off x="0" y="0"/>
                            <a:ext cx="2406039" cy="349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0" w:type="dxa"/>
          </w:tcPr>
          <w:p w14:paraId="30982D76" w14:textId="25FE3579" w:rsidR="007E4EBB" w:rsidRP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1.</w:t>
            </w:r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TFT-LCD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보드에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올바르게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결착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</w:p>
          <w:p w14:paraId="7F56A324" w14:textId="77777777" w:rsidR="007E4EBB" w:rsidRPr="005C4932" w:rsidRDefault="007E4EBB" w:rsidP="005C4932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 w:val="8"/>
                <w:szCs w:val="8"/>
              </w:rPr>
            </w:pPr>
          </w:p>
          <w:p w14:paraId="1168AB53" w14:textId="3C035ED9" w:rsidR="007E4EBB" w:rsidRP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lcd.c</w:t>
            </w:r>
            <w:proofErr w:type="spellEnd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에서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write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관련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코드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작성</w:t>
            </w:r>
          </w:p>
          <w:p w14:paraId="6FFB82F9" w14:textId="7547EA14" w:rsidR="007E4EBB" w:rsidRPr="005C4932" w:rsidRDefault="007E4EBB" w:rsidP="005C4932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 w:val="8"/>
                <w:szCs w:val="8"/>
              </w:rPr>
            </w:pPr>
          </w:p>
          <w:p w14:paraId="5ACD2DB6" w14:textId="4E56193C" w:rsidR="007E4EBB" w:rsidRP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3.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TFT-LCD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에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Text(</w:t>
            </w:r>
            <w:proofErr w:type="spellStart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팀명</w:t>
            </w:r>
            <w:proofErr w:type="spellEnd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)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출력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</w:p>
          <w:p w14:paraId="2F0738B4" w14:textId="25940541" w:rsidR="007E4EBB" w:rsidRPr="007E4EBB" w:rsidRDefault="002D7B5C" w:rsidP="007E4EBB">
            <w:pPr>
              <w:spacing w:line="384" w:lineRule="auto"/>
              <w:ind w:left="800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proofErr w:type="gramStart"/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ex)  </w:t>
            </w:r>
            <w:proofErr w:type="spellStart"/>
            <w:r w:rsidR="002559DA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THU</w:t>
            </w:r>
            <w:proofErr w:type="gramEnd"/>
            <w:r w:rsidR="007E4EBB"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_TeamXX</w:t>
            </w:r>
            <w:proofErr w:type="spellEnd"/>
            <w:r w:rsidR="007E4EBB"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”</w:t>
            </w:r>
          </w:p>
          <w:p w14:paraId="03EFF64D" w14:textId="77777777" w:rsidR="007E4EBB" w:rsidRPr="005C4932" w:rsidRDefault="007E4EBB" w:rsidP="005C4932">
            <w:pPr>
              <w:rPr>
                <w:rFonts w:ascii="바탕" w:eastAsia="굴림" w:hAnsi="굴림" w:cs="굴림"/>
                <w:b/>
                <w:bCs/>
                <w:color w:val="000000"/>
                <w:kern w:val="0"/>
                <w:sz w:val="8"/>
                <w:szCs w:val="8"/>
              </w:rPr>
            </w:pPr>
          </w:p>
          <w:p w14:paraId="7603465B" w14:textId="4F05813D" w:rsidR="007E4EBB" w:rsidRP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4.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ADC channel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과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인터럽트를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사용하여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조도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센서값을</w:t>
            </w:r>
            <w:proofErr w:type="spellEnd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전역변수에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저장</w:t>
            </w:r>
          </w:p>
          <w:p w14:paraId="5D3D8DEB" w14:textId="77777777" w:rsidR="007E4EBB" w:rsidRPr="005C4932" w:rsidRDefault="007E4EBB" w:rsidP="005C4932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 w:val="8"/>
                <w:szCs w:val="8"/>
              </w:rPr>
            </w:pPr>
          </w:p>
          <w:p w14:paraId="6EE2AC2B" w14:textId="77777777" w:rsid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5.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LCD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터치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(main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에서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폴링</w:t>
            </w:r>
            <w:proofErr w:type="spellEnd"/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방식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)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해당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위치에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작은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원을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그리고</w:t>
            </w:r>
          </w:p>
          <w:p w14:paraId="79DC7A17" w14:textId="77777777" w:rsid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좌표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(X, Y),</w:t>
            </w:r>
          </w:p>
          <w:p w14:paraId="3947B93C" w14:textId="0EF220AE" w:rsid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E4EBB">
              <w:rPr>
                <w:rFonts w:ascii="바탕" w:eastAsia="굴림" w:hAnsi="굴림" w:cs="굴림" w:hint="eastAsia"/>
                <w:b/>
                <w:bCs/>
                <w:color w:val="000000"/>
                <w:kern w:val="0"/>
                <w:szCs w:val="20"/>
              </w:rPr>
              <w:t>전역변수에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저장했던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조도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센서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값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출력</w:t>
            </w:r>
          </w:p>
          <w:p w14:paraId="5A3E3ED1" w14:textId="77777777" w:rsid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(LCD, Touch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라이브러리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파일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참고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</w:p>
          <w:p w14:paraId="3F64856E" w14:textId="1A44BE1E" w:rsidR="007E4EBB" w:rsidRPr="007E4EBB" w:rsidRDefault="007E4EBB" w:rsidP="007E4EBB">
            <w:pPr>
              <w:spacing w:line="384" w:lineRule="auto"/>
              <w:textAlignment w:val="baseline"/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</w:pP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LCD:240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×</w:t>
            </w:r>
            <w:r w:rsidRPr="007E4EBB">
              <w:rPr>
                <w:rFonts w:ascii="바탕" w:eastAsia="굴림" w:hAnsi="굴림" w:cs="굴림"/>
                <w:b/>
                <w:bCs/>
                <w:color w:val="000000"/>
                <w:kern w:val="0"/>
                <w:szCs w:val="20"/>
              </w:rPr>
              <w:t>320)</w:t>
            </w:r>
          </w:p>
        </w:tc>
      </w:tr>
    </w:tbl>
    <w:p w14:paraId="3F7DA3BC" w14:textId="75F4BBC8" w:rsidR="007E4EBB" w:rsidRPr="00A30EB3" w:rsidRDefault="007E4EBB" w:rsidP="007E4EBB">
      <w:pPr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A30EB3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● 실험 검사</w:t>
      </w:r>
    </w:p>
    <w:p w14:paraId="463E2BE1" w14:textId="2A683953" w:rsidR="007E4EBB" w:rsidRDefault="007E4EBB" w:rsidP="005C4932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3D5CBB">
        <w:rPr>
          <w:rFonts w:eastAsiaTheme="minorHAnsi" w:cs="굴림"/>
          <w:color w:val="000000"/>
          <w:kern w:val="0"/>
          <w:szCs w:val="20"/>
        </w:rPr>
        <w:t xml:space="preserve">1. </w:t>
      </w:r>
      <w:r w:rsidR="005C4932">
        <w:rPr>
          <w:rFonts w:eastAsiaTheme="minorHAnsi" w:cs="굴림" w:hint="eastAsia"/>
          <w:color w:val="000000"/>
          <w:kern w:val="0"/>
          <w:szCs w:val="20"/>
        </w:rPr>
        <w:t>프로그램 동작 검사</w:t>
      </w:r>
    </w:p>
    <w:p w14:paraId="7B6C0069" w14:textId="75418259" w:rsidR="005C4932" w:rsidRDefault="005C4932" w:rsidP="005C4932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 xml:space="preserve">. </w:t>
      </w:r>
      <w:r>
        <w:rPr>
          <w:rFonts w:eastAsiaTheme="minorHAnsi" w:cs="굴림" w:hint="eastAsia"/>
          <w:color w:val="000000"/>
          <w:kern w:val="0"/>
          <w:szCs w:val="20"/>
        </w:rPr>
        <w:t>L</w:t>
      </w:r>
      <w:r>
        <w:rPr>
          <w:rFonts w:eastAsiaTheme="minorHAnsi" w:cs="굴림"/>
          <w:color w:val="000000"/>
          <w:kern w:val="0"/>
          <w:szCs w:val="20"/>
        </w:rPr>
        <w:t xml:space="preserve">CD </w:t>
      </w:r>
      <w:r>
        <w:rPr>
          <w:rFonts w:eastAsiaTheme="minorHAnsi" w:cs="굴림" w:hint="eastAsia"/>
          <w:color w:val="000000"/>
          <w:kern w:val="0"/>
          <w:szCs w:val="20"/>
        </w:rPr>
        <w:t>라이브러리 코드 검사</w:t>
      </w:r>
    </w:p>
    <w:p w14:paraId="5A263DFD" w14:textId="77777777" w:rsidR="007E4EBB" w:rsidRPr="003D5CBB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0824F84B" w14:textId="77777777" w:rsidR="007E4EBB" w:rsidRPr="00A30EB3" w:rsidRDefault="007E4EBB" w:rsidP="007E4EBB">
      <w:pPr>
        <w:spacing w:after="0" w:line="240" w:lineRule="auto"/>
        <w:textAlignment w:val="baseline"/>
        <w:rPr>
          <w:rFonts w:eastAsiaTheme="minorHAnsi" w:cs="굴림"/>
          <w:b/>
          <w:bCs/>
          <w:color w:val="000000"/>
          <w:kern w:val="0"/>
          <w:szCs w:val="20"/>
        </w:rPr>
      </w:pPr>
      <w:r w:rsidRPr="00A30EB3">
        <w:rPr>
          <w:rFonts w:eastAsiaTheme="minorHAnsi" w:cs="굴림" w:hint="eastAsia"/>
          <w:b/>
          <w:bCs/>
          <w:color w:val="000000"/>
          <w:kern w:val="0"/>
          <w:sz w:val="24"/>
          <w:szCs w:val="24"/>
        </w:rPr>
        <w:t>● 제출 사항</w:t>
      </w:r>
    </w:p>
    <w:p w14:paraId="0D55FF82" w14:textId="77777777" w:rsidR="007E4EBB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>1</w:t>
      </w:r>
      <w:r w:rsidRPr="00794675">
        <w:rPr>
          <w:rFonts w:eastAsiaTheme="minorHAnsi" w:cs="굴림"/>
          <w:color w:val="000000"/>
          <w:kern w:val="0"/>
          <w:szCs w:val="20"/>
        </w:rPr>
        <w:t xml:space="preserve">. </w:t>
      </w:r>
      <w:r w:rsidRPr="00794675">
        <w:rPr>
          <w:rFonts w:eastAsiaTheme="minorHAnsi" w:cs="굴림" w:hint="eastAsia"/>
          <w:color w:val="000000"/>
          <w:kern w:val="0"/>
          <w:szCs w:val="20"/>
        </w:rPr>
        <w:t>이번 주 실험 결과 보고서</w:t>
      </w:r>
      <w:r w:rsidRPr="00794675">
        <w:rPr>
          <w:rFonts w:eastAsiaTheme="minorHAnsi" w:cs="굴림"/>
          <w:b/>
          <w:bCs/>
          <w:color w:val="000000"/>
          <w:kern w:val="0"/>
          <w:szCs w:val="20"/>
        </w:rPr>
        <w:t xml:space="preserve"> -</w:t>
      </w:r>
      <w:r w:rsidRPr="00794675">
        <w:rPr>
          <w:rFonts w:eastAsiaTheme="minorHAnsi" w:cs="굴림"/>
          <w:color w:val="000000"/>
          <w:kern w:val="0"/>
          <w:szCs w:val="20"/>
        </w:rPr>
        <w:t xml:space="preserve"> </w:t>
      </w:r>
      <w:r w:rsidRPr="00794675">
        <w:rPr>
          <w:rFonts w:eastAsiaTheme="minorHAnsi" w:cs="굴림" w:hint="eastAsia"/>
          <w:color w:val="000000"/>
          <w:kern w:val="0"/>
          <w:szCs w:val="20"/>
        </w:rPr>
        <w:t xml:space="preserve">다음 수업 시간 전까지 </w:t>
      </w:r>
      <w:r>
        <w:rPr>
          <w:rFonts w:eastAsiaTheme="minorHAnsi" w:cs="굴림" w:hint="eastAsia"/>
          <w:color w:val="000000"/>
          <w:kern w:val="0"/>
          <w:szCs w:val="20"/>
        </w:rPr>
        <w:t>P</w:t>
      </w:r>
      <w:r>
        <w:rPr>
          <w:rFonts w:eastAsiaTheme="minorHAnsi" w:cs="굴림"/>
          <w:color w:val="000000"/>
          <w:kern w:val="0"/>
          <w:szCs w:val="20"/>
        </w:rPr>
        <w:t xml:space="preserve">LATO </w:t>
      </w:r>
      <w:r>
        <w:rPr>
          <w:rFonts w:eastAsiaTheme="minorHAnsi" w:cs="굴림" w:hint="eastAsia"/>
          <w:color w:val="000000"/>
          <w:kern w:val="0"/>
          <w:szCs w:val="20"/>
        </w:rPr>
        <w:t>제출</w:t>
      </w:r>
    </w:p>
    <w:p w14:paraId="76041A93" w14:textId="5F36602A" w:rsidR="007E4EBB" w:rsidRDefault="001510E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>2</w:t>
      </w:r>
      <w:r w:rsidR="007E4EBB">
        <w:rPr>
          <w:rFonts w:eastAsiaTheme="minorHAnsi" w:cs="굴림"/>
          <w:color w:val="000000"/>
          <w:kern w:val="0"/>
          <w:szCs w:val="20"/>
        </w:rPr>
        <w:t xml:space="preserve">. </w:t>
      </w:r>
      <w:r w:rsidR="007E4EBB">
        <w:rPr>
          <w:rFonts w:eastAsiaTheme="minorHAnsi" w:cs="굴림" w:hint="eastAsia"/>
          <w:color w:val="000000"/>
          <w:kern w:val="0"/>
          <w:szCs w:val="20"/>
        </w:rPr>
        <w:t>실험 동작 영상</w:t>
      </w:r>
    </w:p>
    <w:p w14:paraId="167C6647" w14:textId="77777777" w:rsidR="007E4EBB" w:rsidRPr="00EE7659" w:rsidRDefault="007E4EBB" w:rsidP="007E4EBB">
      <w:pPr>
        <w:spacing w:after="0" w:line="240" w:lineRule="auto"/>
        <w:ind w:left="4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D6C626C" w14:textId="77777777" w:rsidR="007E4EBB" w:rsidRPr="00794675" w:rsidRDefault="007E4EBB" w:rsidP="007E4EBB">
      <w:pPr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794675">
        <w:rPr>
          <w:rFonts w:eastAsiaTheme="minorHAnsi" w:cs="굴림" w:hint="eastAsia"/>
          <w:color w:val="000000"/>
          <w:kern w:val="0"/>
          <w:szCs w:val="20"/>
        </w:rPr>
        <w:t xml:space="preserve"> 실험 한 </w:t>
      </w:r>
      <w:r w:rsidRPr="00794675">
        <w:rPr>
          <w:rFonts w:eastAsiaTheme="minorHAnsi" w:cs="굴림" w:hint="eastAsia"/>
          <w:b/>
          <w:bCs/>
          <w:color w:val="000000"/>
          <w:kern w:val="0"/>
          <w:szCs w:val="20"/>
        </w:rPr>
        <w:t>소스 코드는 백업 후 삭제</w:t>
      </w:r>
      <w:r w:rsidRPr="00794675">
        <w:rPr>
          <w:rFonts w:eastAsiaTheme="minorHAnsi" w:cs="굴림"/>
          <w:color w:val="000000"/>
          <w:kern w:val="0"/>
          <w:szCs w:val="20"/>
        </w:rPr>
        <w:t xml:space="preserve">, </w:t>
      </w:r>
      <w:r w:rsidRPr="00794675">
        <w:rPr>
          <w:rFonts w:eastAsiaTheme="minorHAnsi" w:cs="굴림" w:hint="eastAsia"/>
          <w:color w:val="000000"/>
          <w:kern w:val="0"/>
          <w:szCs w:val="20"/>
        </w:rPr>
        <w:t>뒷정리 깔끔하게</w:t>
      </w:r>
      <w:r w:rsidRPr="00794675">
        <w:rPr>
          <w:rFonts w:eastAsiaTheme="minorHAnsi" w:cs="굴림"/>
          <w:color w:val="000000"/>
          <w:kern w:val="0"/>
          <w:szCs w:val="20"/>
        </w:rPr>
        <w:t>~</w:t>
      </w:r>
    </w:p>
    <w:p w14:paraId="55037CDB" w14:textId="527E17C1" w:rsidR="002764DB" w:rsidRPr="007E4EBB" w:rsidRDefault="007E4EBB" w:rsidP="007E4EBB">
      <w:pPr>
        <w:spacing w:after="0" w:line="24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794675">
        <w:rPr>
          <w:rFonts w:eastAsiaTheme="minorHAnsi" w:cs="굴림" w:hint="eastAsia"/>
          <w:color w:val="000000"/>
          <w:kern w:val="0"/>
          <w:szCs w:val="20"/>
        </w:rPr>
        <w:t> 본체</w:t>
      </w:r>
      <w:r w:rsidRPr="00794675">
        <w:rPr>
          <w:rFonts w:eastAsiaTheme="minorHAnsi" w:cs="굴림"/>
          <w:color w:val="000000"/>
          <w:kern w:val="0"/>
          <w:szCs w:val="20"/>
        </w:rPr>
        <w:t xml:space="preserve">, </w:t>
      </w:r>
      <w:r w:rsidRPr="00794675">
        <w:rPr>
          <w:rFonts w:eastAsiaTheme="minorHAnsi" w:cs="굴림" w:hint="eastAsia"/>
          <w:color w:val="000000"/>
          <w:kern w:val="0"/>
          <w:szCs w:val="20"/>
        </w:rPr>
        <w:t>모니터</w:t>
      </w:r>
      <w:r w:rsidRPr="00794675">
        <w:rPr>
          <w:rFonts w:eastAsiaTheme="minorHAnsi" w:cs="굴림"/>
          <w:color w:val="000000"/>
          <w:kern w:val="0"/>
          <w:szCs w:val="20"/>
        </w:rPr>
        <w:t xml:space="preserve">, </w:t>
      </w:r>
      <w:r w:rsidRPr="00794675">
        <w:rPr>
          <w:rFonts w:eastAsiaTheme="minorHAnsi" w:cs="굴림" w:hint="eastAsia"/>
          <w:color w:val="000000"/>
          <w:kern w:val="0"/>
          <w:szCs w:val="20"/>
        </w:rPr>
        <w:t>전선 및 장비들은 제자리에</w:t>
      </w:r>
      <w:r w:rsidRPr="00794675">
        <w:rPr>
          <w:rFonts w:eastAsiaTheme="minorHAnsi" w:cs="굴림"/>
          <w:color w:val="000000"/>
          <w:kern w:val="0"/>
          <w:szCs w:val="20"/>
        </w:rPr>
        <w:t>~</w:t>
      </w:r>
    </w:p>
    <w:sectPr w:rsidR="002764DB" w:rsidRPr="007E4E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29C4E" w14:textId="77777777" w:rsidR="00A241E3" w:rsidRDefault="00A241E3" w:rsidP="002D7B5C">
      <w:pPr>
        <w:spacing w:after="0" w:line="240" w:lineRule="auto"/>
      </w:pPr>
      <w:r>
        <w:separator/>
      </w:r>
    </w:p>
  </w:endnote>
  <w:endnote w:type="continuationSeparator" w:id="0">
    <w:p w14:paraId="78BEDC2B" w14:textId="77777777" w:rsidR="00A241E3" w:rsidRDefault="00A241E3" w:rsidP="002D7B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F7D63" w14:textId="77777777" w:rsidR="00A241E3" w:rsidRDefault="00A241E3" w:rsidP="002D7B5C">
      <w:pPr>
        <w:spacing w:after="0" w:line="240" w:lineRule="auto"/>
      </w:pPr>
      <w:r>
        <w:separator/>
      </w:r>
    </w:p>
  </w:footnote>
  <w:footnote w:type="continuationSeparator" w:id="0">
    <w:p w14:paraId="479B9B51" w14:textId="77777777" w:rsidR="00A241E3" w:rsidRDefault="00A241E3" w:rsidP="002D7B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325FC"/>
    <w:multiLevelType w:val="hybridMultilevel"/>
    <w:tmpl w:val="E41A7D6C"/>
    <w:lvl w:ilvl="0" w:tplc="1E1C6B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479129B"/>
    <w:multiLevelType w:val="hybridMultilevel"/>
    <w:tmpl w:val="DCEA9E56"/>
    <w:lvl w:ilvl="0" w:tplc="1E1C6B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0E77711"/>
    <w:multiLevelType w:val="hybridMultilevel"/>
    <w:tmpl w:val="0D0E3B5C"/>
    <w:lvl w:ilvl="0" w:tplc="1E1C6B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81961066">
    <w:abstractNumId w:val="0"/>
  </w:num>
  <w:num w:numId="2" w16cid:durableId="1448545775">
    <w:abstractNumId w:val="1"/>
  </w:num>
  <w:num w:numId="3" w16cid:durableId="1381585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824"/>
    <w:rsid w:val="001510EB"/>
    <w:rsid w:val="002559DA"/>
    <w:rsid w:val="002764DB"/>
    <w:rsid w:val="002D7B5C"/>
    <w:rsid w:val="00506824"/>
    <w:rsid w:val="00511DDE"/>
    <w:rsid w:val="005B0850"/>
    <w:rsid w:val="005C4932"/>
    <w:rsid w:val="007E4EBB"/>
    <w:rsid w:val="00A241E3"/>
    <w:rsid w:val="00A30EB3"/>
    <w:rsid w:val="00AA5547"/>
    <w:rsid w:val="00AB414F"/>
    <w:rsid w:val="00C51E5B"/>
    <w:rsid w:val="00D9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8A33C"/>
  <w15:chartTrackingRefBased/>
  <w15:docId w15:val="{130432A0-C808-44DA-AE64-03D47CE99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EB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E4E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바탕글"/>
    <w:basedOn w:val="a"/>
    <w:rsid w:val="007E4EBB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5">
    <w:name w:val="List Paragraph"/>
    <w:basedOn w:val="a"/>
    <w:uiPriority w:val="34"/>
    <w:qFormat/>
    <w:rsid w:val="007E4EB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2D7B5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2D7B5C"/>
  </w:style>
  <w:style w:type="paragraph" w:styleId="a7">
    <w:name w:val="footer"/>
    <w:basedOn w:val="a"/>
    <w:link w:val="Char0"/>
    <w:uiPriority w:val="99"/>
    <w:unhideWhenUsed/>
    <w:rsid w:val="002D7B5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2D7B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7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C3D62"/>
      </a:dk2>
      <a:lt2>
        <a:srgbClr val="E3DCC1"/>
      </a:lt2>
      <a:accent1>
        <a:srgbClr val="315F97"/>
      </a:accent1>
      <a:accent2>
        <a:srgbClr val="C75252"/>
      </a:accent2>
      <a:accent3>
        <a:srgbClr val="E9AE2B"/>
      </a:accent3>
      <a:accent4>
        <a:srgbClr val="699B37"/>
      </a:accent4>
      <a:accent5>
        <a:srgbClr val="358791"/>
      </a:accent5>
      <a:accent6>
        <a:srgbClr val="CA56A7"/>
      </a:accent6>
      <a:hlink>
        <a:srgbClr val="0000FF"/>
      </a:hlink>
      <a:folHlink>
        <a:srgbClr val="800080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heejun</dc:creator>
  <cp:lastModifiedBy>ChoYong Hun</cp:lastModifiedBy>
  <cp:revision>11</cp:revision>
  <dcterms:created xsi:type="dcterms:W3CDTF">2020-10-30T05:56:00Z</dcterms:created>
  <dcterms:modified xsi:type="dcterms:W3CDTF">2023-11-07T06:21:00Z</dcterms:modified>
</cp:coreProperties>
</file>